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A85" w:rsidRDefault="000C6A85" w:rsidP="000C6A85">
      <w:pPr>
        <w:jc w:val="right"/>
        <w:rPr>
          <w:b/>
          <w:bCs/>
          <w:sz w:val="44"/>
          <w:szCs w:val="44"/>
        </w:rPr>
      </w:pPr>
      <w:r w:rsidRPr="000C6A85">
        <w:drawing>
          <wp:inline distT="0" distB="0" distL="0" distR="0">
            <wp:extent cx="1857388" cy="2214578"/>
            <wp:effectExtent l="57150" t="38100" r="47612" b="14272"/>
            <wp:docPr id="1" name="Рисунок 1" descr="C:\Users\сад\2014-01-20\02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C:\Users\сад\2014-01-20\0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908" t="24985" r="35860" b="28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88" cy="221457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  <w:r w:rsidRPr="000C6A85">
        <w:rPr>
          <w:b/>
          <w:bCs/>
          <w:sz w:val="44"/>
          <w:szCs w:val="44"/>
        </w:rPr>
        <w:t>Макарова Нина Геннадьевна</w:t>
      </w:r>
      <w:r>
        <w:rPr>
          <w:b/>
          <w:bCs/>
          <w:sz w:val="44"/>
          <w:szCs w:val="44"/>
        </w:rPr>
        <w:t xml:space="preserve">. </w:t>
      </w:r>
      <w:r w:rsidRPr="000C6A85">
        <w:rPr>
          <w:b/>
          <w:bCs/>
          <w:sz w:val="44"/>
          <w:szCs w:val="44"/>
        </w:rPr>
        <w:t>Заведующая</w:t>
      </w:r>
      <w:r>
        <w:rPr>
          <w:b/>
          <w:bCs/>
          <w:sz w:val="44"/>
          <w:szCs w:val="44"/>
        </w:rPr>
        <w:t xml:space="preserve">. </w:t>
      </w:r>
      <w:r w:rsidRPr="000C6A85">
        <w:rPr>
          <w:b/>
          <w:bCs/>
          <w:sz w:val="44"/>
          <w:szCs w:val="44"/>
        </w:rPr>
        <w:t>1 кв</w:t>
      </w:r>
      <w:proofErr w:type="gramStart"/>
      <w:r w:rsidRPr="000C6A85">
        <w:rPr>
          <w:b/>
          <w:bCs/>
          <w:sz w:val="44"/>
          <w:szCs w:val="44"/>
        </w:rPr>
        <w:t>.к</w:t>
      </w:r>
      <w:proofErr w:type="gramEnd"/>
      <w:r w:rsidRPr="000C6A85">
        <w:rPr>
          <w:b/>
          <w:bCs/>
          <w:sz w:val="44"/>
          <w:szCs w:val="44"/>
        </w:rPr>
        <w:t>ат.</w:t>
      </w:r>
    </w:p>
    <w:p w:rsidR="000C6A85" w:rsidRPr="000C6A85" w:rsidRDefault="000C6A85" w:rsidP="000C6A85">
      <w:pPr>
        <w:rPr>
          <w:sz w:val="40"/>
          <w:szCs w:val="40"/>
        </w:rPr>
      </w:pPr>
      <w:r w:rsidRPr="000C6A85">
        <w:rPr>
          <w:sz w:val="44"/>
          <w:szCs w:val="44"/>
        </w:rPr>
        <w:drawing>
          <wp:inline distT="0" distB="0" distL="0" distR="0">
            <wp:extent cx="1871838" cy="2329607"/>
            <wp:effectExtent l="57150" t="38100" r="33162" b="13543"/>
            <wp:docPr id="2" name="Рисунок 2" descr="G:\360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G:\36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4034" b="13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838" cy="2329607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  <w:r w:rsidRPr="000C6A85">
        <w:rPr>
          <w:b/>
          <w:bCs/>
          <w:sz w:val="40"/>
          <w:szCs w:val="40"/>
        </w:rPr>
        <w:t>Марусина Людмила Геннадьевна</w:t>
      </w:r>
      <w:r>
        <w:rPr>
          <w:b/>
          <w:bCs/>
          <w:sz w:val="40"/>
          <w:szCs w:val="40"/>
        </w:rPr>
        <w:t>.</w:t>
      </w:r>
    </w:p>
    <w:p w:rsidR="000C6A85" w:rsidRDefault="000C6A85" w:rsidP="000C6A85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                                              </w:t>
      </w:r>
      <w:r w:rsidRPr="000C6A85">
        <w:rPr>
          <w:b/>
          <w:bCs/>
          <w:sz w:val="44"/>
          <w:szCs w:val="44"/>
        </w:rPr>
        <w:t>Воспитатель</w:t>
      </w:r>
      <w:r>
        <w:rPr>
          <w:b/>
          <w:bCs/>
          <w:sz w:val="44"/>
          <w:szCs w:val="44"/>
        </w:rPr>
        <w:t xml:space="preserve">. </w:t>
      </w:r>
      <w:r w:rsidRPr="000C6A85">
        <w:rPr>
          <w:b/>
          <w:bCs/>
          <w:sz w:val="44"/>
          <w:szCs w:val="44"/>
        </w:rPr>
        <w:t>1кв</w:t>
      </w:r>
      <w:proofErr w:type="gramStart"/>
      <w:r w:rsidRPr="000C6A85">
        <w:rPr>
          <w:b/>
          <w:bCs/>
          <w:sz w:val="44"/>
          <w:szCs w:val="44"/>
        </w:rPr>
        <w:t>.к</w:t>
      </w:r>
      <w:proofErr w:type="gramEnd"/>
      <w:r w:rsidRPr="000C6A85">
        <w:rPr>
          <w:b/>
          <w:bCs/>
          <w:sz w:val="44"/>
          <w:szCs w:val="44"/>
        </w:rPr>
        <w:t>ат.</w:t>
      </w:r>
    </w:p>
    <w:p w:rsidR="000C6A85" w:rsidRDefault="000C6A85" w:rsidP="000C6A85">
      <w:pPr>
        <w:rPr>
          <w:b/>
          <w:bCs/>
          <w:sz w:val="40"/>
          <w:szCs w:val="40"/>
        </w:rPr>
      </w:pPr>
      <w:r w:rsidRPr="000C6A85">
        <w:rPr>
          <w:b/>
          <w:bCs/>
          <w:sz w:val="44"/>
          <w:szCs w:val="44"/>
        </w:rPr>
        <w:drawing>
          <wp:inline distT="0" distB="0" distL="0" distR="0">
            <wp:extent cx="2249253" cy="1718550"/>
            <wp:effectExtent l="0" t="304800" r="0" b="281700"/>
            <wp:docPr id="3" name="Рисунок 3" descr="E:\DCIM\108OLYMP\P821034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E:\DCIM\108OLYMP\P82103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2139" t="20680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49253" cy="17185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  <w:proofErr w:type="spellStart"/>
      <w:r w:rsidRPr="000C6A85">
        <w:rPr>
          <w:b/>
          <w:bCs/>
          <w:sz w:val="40"/>
          <w:szCs w:val="40"/>
        </w:rPr>
        <w:t>Шерстнева</w:t>
      </w:r>
      <w:proofErr w:type="spellEnd"/>
      <w:r w:rsidRPr="000C6A85">
        <w:rPr>
          <w:b/>
          <w:bCs/>
          <w:sz w:val="40"/>
          <w:szCs w:val="40"/>
        </w:rPr>
        <w:t xml:space="preserve"> Наталья Сергеевна</w:t>
      </w:r>
      <w:r>
        <w:rPr>
          <w:b/>
          <w:bCs/>
          <w:sz w:val="40"/>
          <w:szCs w:val="40"/>
        </w:rPr>
        <w:t>.</w:t>
      </w:r>
    </w:p>
    <w:p w:rsidR="000C6A85" w:rsidRDefault="000C6A85" w:rsidP="000C6A85">
      <w:pPr>
        <w:jc w:val="righ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Младший воспитатель.</w:t>
      </w:r>
    </w:p>
    <w:p w:rsidR="000C6A85" w:rsidRDefault="000C6A85" w:rsidP="000C6A85">
      <w:pPr>
        <w:rPr>
          <w:b/>
          <w:bCs/>
          <w:sz w:val="40"/>
          <w:szCs w:val="40"/>
        </w:rPr>
      </w:pPr>
      <w:r w:rsidRPr="000C6A85">
        <w:rPr>
          <w:b/>
          <w:bCs/>
          <w:sz w:val="40"/>
          <w:szCs w:val="40"/>
        </w:rPr>
        <w:lastRenderedPageBreak/>
        <w:drawing>
          <wp:inline distT="0" distB="0" distL="0" distR="0">
            <wp:extent cx="1993276" cy="2104048"/>
            <wp:effectExtent l="57150" t="38100" r="45074" b="10502"/>
            <wp:docPr id="4" name="Рисунок 4" descr="E:\DCIM\108OLYMP\P82103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 descr="E:\DCIM\108OLYMP\P82103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5000" t="37500" r="25000" b="22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276" cy="210404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0"/>
          <w:szCs w:val="40"/>
        </w:rPr>
        <w:t>Макарова Татьяна Алексеевна.</w:t>
      </w:r>
    </w:p>
    <w:p w:rsidR="000C6A85" w:rsidRDefault="000C6A85" w:rsidP="000C6A85">
      <w:pPr>
        <w:jc w:val="righ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Младший воспитатель.</w:t>
      </w:r>
    </w:p>
    <w:p w:rsidR="000C6A85" w:rsidRDefault="000C6A85" w:rsidP="000C6A85">
      <w:pPr>
        <w:rPr>
          <w:b/>
          <w:bCs/>
          <w:sz w:val="40"/>
          <w:szCs w:val="40"/>
        </w:rPr>
      </w:pPr>
      <w:r w:rsidRPr="000C6A85">
        <w:rPr>
          <w:b/>
          <w:bCs/>
          <w:sz w:val="40"/>
          <w:szCs w:val="40"/>
        </w:rPr>
        <w:drawing>
          <wp:inline distT="0" distB="0" distL="0" distR="0">
            <wp:extent cx="2273397" cy="1840424"/>
            <wp:effectExtent l="0" t="247650" r="0" b="236026"/>
            <wp:docPr id="5" name="Рисунок 5" descr="E:\DCIM\108OLYMP\P820032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E:\DCIM\108OLYMP\P82003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658" t="6110" r="19672" b="1221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3397" cy="1840424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C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40"/>
          <w:szCs w:val="40"/>
        </w:rPr>
        <w:t>Титова Наталья Леонидовна.</w:t>
      </w:r>
    </w:p>
    <w:p w:rsidR="000C6A85" w:rsidRPr="000C6A85" w:rsidRDefault="000C6A85" w:rsidP="000C6A85">
      <w:pPr>
        <w:jc w:val="right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Повар.</w:t>
      </w:r>
    </w:p>
    <w:p w:rsidR="000C6A85" w:rsidRPr="000C6A85" w:rsidRDefault="000C6A85" w:rsidP="000C6A85">
      <w:pPr>
        <w:jc w:val="center"/>
        <w:rPr>
          <w:sz w:val="44"/>
          <w:szCs w:val="44"/>
        </w:rPr>
      </w:pPr>
    </w:p>
    <w:p w:rsidR="000C6A85" w:rsidRPr="000C6A85" w:rsidRDefault="000C6A85" w:rsidP="000C6A85">
      <w:pPr>
        <w:rPr>
          <w:sz w:val="44"/>
          <w:szCs w:val="44"/>
        </w:rPr>
      </w:pPr>
    </w:p>
    <w:p w:rsidR="00595D32" w:rsidRDefault="00595D32"/>
    <w:sectPr w:rsidR="00595D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6A85"/>
    <w:rsid w:val="000C6A85"/>
    <w:rsid w:val="00595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6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6A8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0C6A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8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2014-10-26T08:27:00Z</dcterms:created>
  <dcterms:modified xsi:type="dcterms:W3CDTF">2014-10-26T08:34:00Z</dcterms:modified>
</cp:coreProperties>
</file>